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36062">
      <w:pPr>
        <w:keepNext w:val="0"/>
        <w:keepLines w:val="0"/>
        <w:pageBreakBefore w:val="0"/>
        <w:widowControl/>
        <w:kinsoku/>
        <w:wordWrap w:val="0"/>
        <w:overflowPunct/>
        <w:topLinePunct w:val="0"/>
        <w:autoSpaceDE/>
        <w:autoSpaceDN/>
        <w:bidi w:val="0"/>
        <w:adjustRightInd/>
        <w:snapToGrid/>
        <w:spacing w:beforeAutospacing="0" w:afterAutospacing="0" w:line="640" w:lineRule="exact"/>
        <w:jc w:val="center"/>
        <w:textAlignment w:val="auto"/>
        <w:rPr>
          <w:rFonts w:hint="eastAsia"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t>中共通辽市第五中学委员会</w:t>
      </w:r>
    </w:p>
    <w:p w14:paraId="0D2A48E5">
      <w:pPr>
        <w:keepNext w:val="0"/>
        <w:keepLines w:val="0"/>
        <w:pageBreakBefore w:val="0"/>
        <w:widowControl/>
        <w:kinsoku/>
        <w:wordWrap w:val="0"/>
        <w:overflowPunct/>
        <w:topLinePunct w:val="0"/>
        <w:autoSpaceDE/>
        <w:autoSpaceDN/>
        <w:bidi w:val="0"/>
        <w:adjustRightInd/>
        <w:snapToGrid/>
        <w:spacing w:beforeAutospacing="0" w:afterAutospacing="0" w:line="640" w:lineRule="exact"/>
        <w:jc w:val="center"/>
        <w:textAlignment w:val="auto"/>
        <w:rPr>
          <w:rFonts w:hint="eastAsia" w:ascii="Times New Roman" w:hAnsi="Times New Roman" w:eastAsia="方正小标宋简体" w:cs="Times New Roman"/>
          <w:color w:val="000000"/>
          <w:kern w:val="0"/>
          <w:sz w:val="44"/>
          <w:szCs w:val="44"/>
          <w:lang w:eastAsia="zh-CN"/>
        </w:rPr>
      </w:pPr>
      <w:r>
        <w:rPr>
          <w:rFonts w:hint="eastAsia" w:ascii="Times New Roman" w:hAnsi="Times New Roman" w:eastAsia="方正小标宋简体" w:cs="Times New Roman"/>
          <w:color w:val="000000"/>
          <w:kern w:val="0"/>
          <w:sz w:val="44"/>
          <w:szCs w:val="44"/>
          <w:lang w:eastAsia="zh-CN"/>
        </w:rPr>
        <w:t>党组织设置与换届选举制度</w:t>
      </w:r>
    </w:p>
    <w:p w14:paraId="2ACDE6BA">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党办</w:t>
      </w:r>
    </w:p>
    <w:p w14:paraId="20BDE2C6">
      <w:pPr>
        <w:keepNext w:val="0"/>
        <w:keepLines w:val="0"/>
        <w:pageBreakBefore w:val="0"/>
        <w:widowControl/>
        <w:kinsoku/>
        <w:wordWrap w:val="0"/>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（2025年12月5日）</w:t>
      </w:r>
    </w:p>
    <w:p w14:paraId="5147E3A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eastAsia="方正仿宋简体" w:cs="Times New Roman"/>
          <w:color w:val="000000"/>
          <w:kern w:val="0"/>
          <w:sz w:val="32"/>
          <w:szCs w:val="32"/>
        </w:rPr>
      </w:pPr>
    </w:p>
    <w:p w14:paraId="4492373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第一章 总则</w:t>
      </w:r>
    </w:p>
    <w:p w14:paraId="46B2F7F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第一条 制定目的</w:t>
      </w:r>
    </w:p>
    <w:p w14:paraId="5C3925AE">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为深入贯彻习近平新时代中国特色社会主义思想，落实新时代党的建设总要求和新时代党的组织路线，规范学校党组织设置与换届选举工作，强化党对学校工作的全面领导，根据《中国共产党章程》《中国共产党</w:t>
      </w:r>
      <w:r>
        <w:rPr>
          <w:rFonts w:hint="eastAsia" w:ascii="Times New Roman" w:hAnsi="Times New Roman" w:eastAsia="方正仿宋简体" w:cs="Times New Roman"/>
          <w:color w:val="000000"/>
          <w:kern w:val="0"/>
          <w:sz w:val="32"/>
          <w:szCs w:val="32"/>
          <w:lang w:eastAsia="zh-CN"/>
        </w:rPr>
        <w:t>支部</w:t>
      </w:r>
      <w:r>
        <w:rPr>
          <w:rFonts w:hint="eastAsia" w:ascii="Times New Roman" w:hAnsi="Times New Roman" w:eastAsia="方正仿宋简体" w:cs="Times New Roman"/>
          <w:color w:val="000000"/>
          <w:kern w:val="0"/>
          <w:sz w:val="32"/>
          <w:szCs w:val="32"/>
        </w:rPr>
        <w:t>工作条例》《中国共产党基层组织选举工作条例》等党内法规和</w:t>
      </w:r>
      <w:r>
        <w:rPr>
          <w:rFonts w:hint="eastAsia" w:ascii="Times New Roman" w:hAnsi="Times New Roman" w:eastAsia="方正仿宋简体" w:cs="Times New Roman"/>
          <w:color w:val="000000"/>
          <w:kern w:val="0"/>
          <w:sz w:val="32"/>
          <w:szCs w:val="32"/>
          <w:lang w:val="en-US" w:eastAsia="zh-CN"/>
        </w:rPr>
        <w:t>上级</w:t>
      </w:r>
      <w:r>
        <w:rPr>
          <w:rFonts w:hint="eastAsia" w:ascii="Times New Roman" w:hAnsi="Times New Roman" w:eastAsia="方正仿宋简体" w:cs="Times New Roman"/>
          <w:color w:val="000000"/>
          <w:kern w:val="0"/>
          <w:sz w:val="32"/>
          <w:szCs w:val="32"/>
        </w:rPr>
        <w:t>相关规定，结合</w:t>
      </w:r>
      <w:r>
        <w:rPr>
          <w:rFonts w:hint="eastAsia" w:ascii="Times New Roman" w:hAnsi="Times New Roman" w:eastAsia="方正仿宋简体" w:cs="Times New Roman"/>
          <w:color w:val="000000"/>
          <w:kern w:val="0"/>
          <w:sz w:val="32"/>
          <w:szCs w:val="32"/>
          <w:lang w:val="en-US" w:eastAsia="zh-CN"/>
        </w:rPr>
        <w:t>学校工作</w:t>
      </w:r>
      <w:r>
        <w:rPr>
          <w:rFonts w:hint="eastAsia" w:ascii="Times New Roman" w:hAnsi="Times New Roman" w:eastAsia="方正仿宋简体" w:cs="Times New Roman"/>
          <w:color w:val="000000"/>
          <w:kern w:val="0"/>
          <w:sz w:val="32"/>
          <w:szCs w:val="32"/>
        </w:rPr>
        <w:t>实际，制定本制度。</w:t>
      </w:r>
    </w:p>
    <w:p w14:paraId="02673C0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第二条 指导思想</w:t>
      </w:r>
    </w:p>
    <w:p w14:paraId="79D4DE2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坚持以习近平新时代中国特色社会主义思想为指导，深刻领悟“两个确立”的决定性意义，增强“四个意识”、坚定“四个自信”、做到“两个维护”，坚持党管办学方向、党管干部、党管人才、党管意识形态，把党的领导贯穿学校教育教学、管理服务全过程，为培养德智体美劳全面发展的社会主义建设者和接班人提供坚强组织保证。</w:t>
      </w:r>
    </w:p>
    <w:p w14:paraId="6DECECB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第三条 基本原则</w:t>
      </w:r>
    </w:p>
    <w:p w14:paraId="0285DD3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（一）坚持党的全面领导，确保党组织设置与换届选举工作始终沿着正确政治方向推进；</w:t>
      </w:r>
    </w:p>
    <w:p w14:paraId="535B372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（二）坚持民主集中制，充分发扬党内民主，保障党员民主权利，严格执行集中统一领导；</w:t>
      </w:r>
    </w:p>
    <w:p w14:paraId="77D21A7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（三）坚持依法依规办事，严格遵循党内法规规定的条件、程序和要求，做到公开、公平、公正；</w:t>
      </w:r>
    </w:p>
    <w:p w14:paraId="42C7E48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（四）坚持与学校发展相适应，党组织设置兼顾工作需要、党员分布和管理实效，换届选举服务学校改革发展大局；</w:t>
      </w:r>
    </w:p>
    <w:p w14:paraId="3B3B4CF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（五）坚持抓基层强基础，健全组织体系，强化基层党组织政治功能和组织功能。</w:t>
      </w:r>
    </w:p>
    <w:p w14:paraId="03B6EA8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第四条 适用范围</w:t>
      </w:r>
    </w:p>
    <w:p w14:paraId="490115D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本制度适用于中共通辽市第五中学委员会（以下简称“学校党委”）</w:t>
      </w:r>
      <w:r>
        <w:rPr>
          <w:rFonts w:hint="eastAsia" w:ascii="Times New Roman" w:hAnsi="Times New Roman" w:eastAsia="方正仿宋简体" w:cs="Times New Roman"/>
          <w:color w:val="000000"/>
          <w:kern w:val="0"/>
          <w:sz w:val="32"/>
          <w:szCs w:val="32"/>
          <w:lang w:val="en-US" w:eastAsia="zh-CN"/>
        </w:rPr>
        <w:t>和</w:t>
      </w:r>
      <w:r>
        <w:rPr>
          <w:rFonts w:hint="eastAsia" w:ascii="Times New Roman" w:hAnsi="Times New Roman" w:eastAsia="方正仿宋简体" w:cs="Times New Roman"/>
          <w:color w:val="000000"/>
          <w:kern w:val="0"/>
          <w:sz w:val="32"/>
          <w:szCs w:val="32"/>
        </w:rPr>
        <w:t>各党支部的设置、调整及换届选举工作，全体党员均须遵守本制度规定。</w:t>
      </w:r>
    </w:p>
    <w:p w14:paraId="68A3E20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p>
    <w:p w14:paraId="3E57EE6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第二章 党组织设置</w:t>
      </w:r>
    </w:p>
    <w:p w14:paraId="36D6993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第五条 设置依据与标准</w:t>
      </w:r>
    </w:p>
    <w:p w14:paraId="686D2D6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党组织设置以党员人数为基础，结合学校机构设置、年级分布、学科组建设等实际情况，遵循“便于开展工作、便于组织管理、便于发挥作用”原则，按以下标准设立：</w:t>
      </w:r>
    </w:p>
    <w:p w14:paraId="241A025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val="en-US" w:eastAsia="zh-CN"/>
        </w:rPr>
        <w:t>一</w:t>
      </w:r>
      <w:r>
        <w:rPr>
          <w:rFonts w:hint="eastAsia" w:ascii="Times New Roman" w:hAnsi="Times New Roman" w:eastAsia="方正仿宋简体" w:cs="Times New Roman"/>
          <w:color w:val="000000"/>
          <w:kern w:val="0"/>
          <w:sz w:val="32"/>
          <w:szCs w:val="32"/>
        </w:rPr>
        <w:t>）党员人数</w:t>
      </w:r>
      <w:r>
        <w:rPr>
          <w:rFonts w:hint="eastAsia" w:ascii="Times New Roman" w:hAnsi="Times New Roman" w:eastAsia="方正仿宋简体" w:cs="Times New Roman"/>
          <w:color w:val="000000"/>
          <w:kern w:val="0"/>
          <w:sz w:val="32"/>
          <w:szCs w:val="32"/>
          <w:lang w:val="en-US" w:eastAsia="zh-CN"/>
        </w:rPr>
        <w:t>3—50</w:t>
      </w:r>
      <w:r>
        <w:rPr>
          <w:rFonts w:hint="eastAsia" w:ascii="Times New Roman" w:hAnsi="Times New Roman" w:eastAsia="方正仿宋简体" w:cs="Times New Roman"/>
          <w:color w:val="000000"/>
          <w:kern w:val="0"/>
          <w:sz w:val="32"/>
          <w:szCs w:val="32"/>
        </w:rPr>
        <w:t>人的，设立党支部；党员人数不足3人的，可与业务相近的部门或年级联合设立党支部；</w:t>
      </w:r>
    </w:p>
    <w:p w14:paraId="6E1FFE9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val="en-US" w:eastAsia="zh-CN"/>
        </w:rPr>
        <w:t>二</w:t>
      </w:r>
      <w:r>
        <w:rPr>
          <w:rFonts w:hint="eastAsia" w:ascii="Times New Roman" w:hAnsi="Times New Roman" w:eastAsia="方正仿宋简体" w:cs="Times New Roman"/>
          <w:color w:val="000000"/>
          <w:kern w:val="0"/>
          <w:sz w:val="32"/>
          <w:szCs w:val="32"/>
        </w:rPr>
        <w:t>）党员人数较多的党支部（一般30人以上），可根据党员分布情况合理划分党小组，每个党小组党员人数一般不少</w:t>
      </w:r>
      <w:r>
        <w:rPr>
          <w:rFonts w:hint="eastAsia" w:ascii="Times New Roman" w:hAnsi="Times New Roman" w:eastAsia="方正仿宋简体" w:cs="Times New Roman"/>
          <w:color w:val="000000"/>
          <w:kern w:val="0"/>
          <w:sz w:val="32"/>
          <w:szCs w:val="32"/>
          <w:lang w:val="en-US" w:eastAsia="zh-CN"/>
        </w:rPr>
        <w:t>于3</w:t>
      </w:r>
      <w:r>
        <w:rPr>
          <w:rFonts w:hint="eastAsia" w:ascii="Times New Roman" w:hAnsi="Times New Roman" w:eastAsia="方正仿宋简体" w:cs="Times New Roman"/>
          <w:color w:val="000000"/>
          <w:kern w:val="0"/>
          <w:sz w:val="32"/>
          <w:szCs w:val="32"/>
        </w:rPr>
        <w:t>人。</w:t>
      </w:r>
    </w:p>
    <w:p w14:paraId="3EDCF61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简体" w:cs="Times New Roman"/>
          <w:color w:val="000000"/>
          <w:kern w:val="0"/>
          <w:sz w:val="32"/>
          <w:szCs w:val="32"/>
          <w:lang w:val="en-US" w:eastAsia="zh-CN"/>
        </w:rPr>
      </w:pPr>
      <w:r>
        <w:rPr>
          <w:rFonts w:hint="eastAsia" w:ascii="Times New Roman" w:hAnsi="Times New Roman" w:eastAsia="方正仿宋简体" w:cs="Times New Roman"/>
          <w:color w:val="000000"/>
          <w:kern w:val="0"/>
          <w:sz w:val="32"/>
          <w:szCs w:val="32"/>
          <w:lang w:val="en-US" w:eastAsia="zh-CN"/>
        </w:rPr>
        <w:t>（三）视学校发展情况，必要时可在个别部门或年级成立党总支。</w:t>
      </w:r>
    </w:p>
    <w:p w14:paraId="56ABF4D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第六条 学校党委设置</w:t>
      </w:r>
    </w:p>
    <w:p w14:paraId="1A0C833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方正仿宋简体" w:cs="Times New Roman"/>
          <w:color w:val="000000"/>
          <w:kern w:val="0"/>
          <w:sz w:val="32"/>
          <w:szCs w:val="32"/>
          <w:lang w:val="en-US" w:eastAsia="zh-CN"/>
        </w:rPr>
      </w:pP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lang w:val="en-US" w:eastAsia="zh-CN"/>
        </w:rPr>
        <w:t>一</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lang w:val="en-US" w:eastAsia="zh-CN"/>
        </w:rPr>
        <w:t>学校党委由市委教育工委批复设立；</w:t>
      </w:r>
    </w:p>
    <w:p w14:paraId="744E378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val="en-US" w:eastAsia="zh-CN"/>
        </w:rPr>
        <w:t>二</w:t>
      </w:r>
      <w:r>
        <w:rPr>
          <w:rFonts w:hint="eastAsia" w:ascii="Times New Roman" w:hAnsi="Times New Roman" w:eastAsia="方正仿宋简体" w:cs="Times New Roman"/>
          <w:color w:val="000000"/>
          <w:kern w:val="0"/>
          <w:sz w:val="32"/>
          <w:szCs w:val="32"/>
        </w:rPr>
        <w:t>）党委委员会</w:t>
      </w:r>
      <w:r>
        <w:rPr>
          <w:rFonts w:hint="eastAsia" w:ascii="Times New Roman" w:hAnsi="Times New Roman" w:eastAsia="方正仿宋简体" w:cs="Times New Roman"/>
          <w:color w:val="000000"/>
          <w:kern w:val="0"/>
          <w:sz w:val="32"/>
          <w:szCs w:val="32"/>
          <w:lang w:val="en-US" w:eastAsia="zh-CN"/>
        </w:rPr>
        <w:t>一般设</w:t>
      </w:r>
      <w:r>
        <w:rPr>
          <w:rFonts w:hint="eastAsia" w:ascii="Times New Roman" w:hAnsi="Times New Roman" w:eastAsia="方正仿宋简体" w:cs="Times New Roman"/>
          <w:color w:val="000000"/>
          <w:kern w:val="0"/>
          <w:sz w:val="32"/>
          <w:szCs w:val="32"/>
        </w:rPr>
        <w:t>委员</w:t>
      </w:r>
      <w:r>
        <w:rPr>
          <w:rFonts w:hint="eastAsia" w:ascii="Times New Roman" w:hAnsi="Times New Roman" w:eastAsia="方正仿宋简体" w:cs="Times New Roman"/>
          <w:color w:val="000000"/>
          <w:kern w:val="0"/>
          <w:sz w:val="32"/>
          <w:szCs w:val="32"/>
          <w:lang w:val="en-US" w:eastAsia="zh-CN"/>
        </w:rPr>
        <w:t>5—9</w:t>
      </w:r>
      <w:r>
        <w:rPr>
          <w:rFonts w:hint="eastAsia" w:ascii="Times New Roman" w:hAnsi="Times New Roman" w:eastAsia="方正仿宋简体" w:cs="Times New Roman"/>
          <w:color w:val="000000"/>
          <w:kern w:val="0"/>
          <w:sz w:val="32"/>
          <w:szCs w:val="32"/>
        </w:rPr>
        <w:t>名，其中书记1名、副书记1名；委员分工明确，一般设组织委员、宣传委员、</w:t>
      </w:r>
      <w:r>
        <w:rPr>
          <w:rFonts w:hint="eastAsia" w:ascii="Times New Roman" w:hAnsi="Times New Roman" w:eastAsia="方正仿宋简体" w:cs="Times New Roman"/>
          <w:color w:val="000000"/>
          <w:kern w:val="0"/>
          <w:sz w:val="32"/>
          <w:szCs w:val="32"/>
          <w:lang w:val="en-US" w:eastAsia="zh-CN"/>
        </w:rPr>
        <w:t>统战</w:t>
      </w:r>
      <w:r>
        <w:rPr>
          <w:rFonts w:hint="eastAsia" w:ascii="Times New Roman" w:hAnsi="Times New Roman" w:eastAsia="方正仿宋简体" w:cs="Times New Roman"/>
          <w:color w:val="000000"/>
          <w:kern w:val="0"/>
          <w:sz w:val="32"/>
          <w:szCs w:val="32"/>
        </w:rPr>
        <w:t>委员</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纪检委员等；</w:t>
      </w:r>
    </w:p>
    <w:p w14:paraId="5706C30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val="en-US" w:eastAsia="zh-CN"/>
        </w:rPr>
        <w:t>三</w:t>
      </w:r>
      <w:r>
        <w:rPr>
          <w:rFonts w:hint="eastAsia" w:ascii="Times New Roman" w:hAnsi="Times New Roman" w:eastAsia="方正仿宋简体" w:cs="Times New Roman"/>
          <w:color w:val="000000"/>
          <w:kern w:val="0"/>
          <w:sz w:val="32"/>
          <w:szCs w:val="32"/>
        </w:rPr>
        <w:t>）学校党委全面领导学校工作，支持校长按照相关规定独立负责开展行政管理工作。</w:t>
      </w:r>
    </w:p>
    <w:p w14:paraId="4209077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第七条 党支部设置</w:t>
      </w:r>
    </w:p>
    <w:p w14:paraId="1EC2CEA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（一）根据学校年级组、部门、离退休人员管理等实际，设立党支部，覆盖所有教学、管理、服务岗位；</w:t>
      </w:r>
    </w:p>
    <w:p w14:paraId="7399C60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（二）支部委员会一般设委员3</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5名，最多不超过7名，设书记1名，必要时可增设副书记1名；</w:t>
      </w:r>
    </w:p>
    <w:p w14:paraId="1732F9E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第八条 设置与调整程序</w:t>
      </w:r>
    </w:p>
    <w:p w14:paraId="5382D2F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（一）党</w:t>
      </w:r>
      <w:r>
        <w:rPr>
          <w:rFonts w:hint="eastAsia" w:ascii="Times New Roman" w:hAnsi="Times New Roman" w:eastAsia="方正仿宋简体" w:cs="Times New Roman"/>
          <w:color w:val="000000"/>
          <w:kern w:val="0"/>
          <w:sz w:val="32"/>
          <w:szCs w:val="32"/>
          <w:lang w:val="en-US" w:eastAsia="zh-CN"/>
        </w:rPr>
        <w:t>支部</w:t>
      </w:r>
      <w:r>
        <w:rPr>
          <w:rFonts w:hint="eastAsia" w:ascii="Times New Roman" w:hAnsi="Times New Roman" w:eastAsia="方正仿宋简体" w:cs="Times New Roman"/>
          <w:color w:val="000000"/>
          <w:kern w:val="0"/>
          <w:sz w:val="32"/>
          <w:szCs w:val="32"/>
        </w:rPr>
        <w:t>设立、撤销或调整，由所在部门提出申请，报学校党委研究审议；</w:t>
      </w:r>
    </w:p>
    <w:p w14:paraId="69F9D19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（二）学校党委根据申请事项，结合工作需要和党员情况，集体讨论作出决定；</w:t>
      </w:r>
    </w:p>
    <w:p w14:paraId="1C2A9A7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（三）涉及党支部设立、撤销或重大调整的须报</w:t>
      </w:r>
      <w:r>
        <w:rPr>
          <w:rFonts w:hint="eastAsia" w:ascii="Times New Roman" w:hAnsi="Times New Roman" w:eastAsia="方正仿宋简体" w:cs="Times New Roman"/>
          <w:color w:val="000000"/>
          <w:kern w:val="0"/>
          <w:sz w:val="32"/>
          <w:szCs w:val="32"/>
          <w:lang w:val="en-US" w:eastAsia="zh-CN"/>
        </w:rPr>
        <w:t>市委教育工委备案</w:t>
      </w:r>
      <w:r>
        <w:rPr>
          <w:rFonts w:hint="eastAsia" w:ascii="Times New Roman" w:hAnsi="Times New Roman" w:eastAsia="方正仿宋简体" w:cs="Times New Roman"/>
          <w:color w:val="000000"/>
          <w:kern w:val="0"/>
          <w:sz w:val="32"/>
          <w:szCs w:val="32"/>
        </w:rPr>
        <w:t>；</w:t>
      </w:r>
    </w:p>
    <w:p w14:paraId="515D898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（四）党</w:t>
      </w:r>
      <w:r>
        <w:rPr>
          <w:rFonts w:hint="eastAsia" w:ascii="Times New Roman" w:hAnsi="Times New Roman" w:eastAsia="方正仿宋简体" w:cs="Times New Roman"/>
          <w:color w:val="000000"/>
          <w:kern w:val="0"/>
          <w:sz w:val="32"/>
          <w:szCs w:val="32"/>
          <w:lang w:val="en-US" w:eastAsia="zh-CN"/>
        </w:rPr>
        <w:t>支部</w:t>
      </w:r>
      <w:r>
        <w:rPr>
          <w:rFonts w:hint="eastAsia" w:ascii="Times New Roman" w:hAnsi="Times New Roman" w:eastAsia="方正仿宋简体" w:cs="Times New Roman"/>
          <w:color w:val="000000"/>
          <w:kern w:val="0"/>
          <w:sz w:val="32"/>
          <w:szCs w:val="32"/>
        </w:rPr>
        <w:t>设置调整后，及时办理党组织关系转接、党员信息更新等手续，明确工作责任和交接事项，确保工作无缝衔接。</w:t>
      </w:r>
    </w:p>
    <w:p w14:paraId="069186B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第九条 活动阵地建设</w:t>
      </w:r>
    </w:p>
    <w:p w14:paraId="6C70D99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各党</w:t>
      </w:r>
      <w:r>
        <w:rPr>
          <w:rFonts w:hint="eastAsia" w:ascii="Times New Roman" w:hAnsi="Times New Roman" w:eastAsia="方正仿宋简体" w:cs="Times New Roman"/>
          <w:color w:val="000000"/>
          <w:kern w:val="0"/>
          <w:sz w:val="32"/>
          <w:szCs w:val="32"/>
          <w:lang w:val="en-US" w:eastAsia="zh-CN"/>
        </w:rPr>
        <w:t>支部</w:t>
      </w:r>
      <w:r>
        <w:rPr>
          <w:rFonts w:hint="eastAsia" w:ascii="Times New Roman" w:hAnsi="Times New Roman" w:eastAsia="方正仿宋简体" w:cs="Times New Roman"/>
          <w:color w:val="000000"/>
          <w:kern w:val="0"/>
          <w:sz w:val="32"/>
          <w:szCs w:val="32"/>
        </w:rPr>
        <w:t>按照“有场所、有设施、有标志、有党旗、有书报、有制度”的“六有”标准建设规范化活动阵地，配备必要的学习资料、活动器材和办公设施；规范设置党务公开栏，公开党</w:t>
      </w:r>
      <w:r>
        <w:rPr>
          <w:rFonts w:hint="eastAsia" w:ascii="Times New Roman" w:hAnsi="Times New Roman" w:eastAsia="方正仿宋简体" w:cs="Times New Roman"/>
          <w:color w:val="000000"/>
          <w:kern w:val="0"/>
          <w:sz w:val="32"/>
          <w:szCs w:val="32"/>
          <w:lang w:val="en-US" w:eastAsia="zh-CN"/>
        </w:rPr>
        <w:t>支部</w:t>
      </w:r>
      <w:r>
        <w:rPr>
          <w:rFonts w:hint="eastAsia" w:ascii="Times New Roman" w:hAnsi="Times New Roman" w:eastAsia="方正仿宋简体" w:cs="Times New Roman"/>
          <w:color w:val="000000"/>
          <w:kern w:val="0"/>
          <w:sz w:val="32"/>
          <w:szCs w:val="32"/>
        </w:rPr>
        <w:t>基本情况、工作制度、活动安排、党费收缴等信息，接受党员和群众监督。</w:t>
      </w:r>
    </w:p>
    <w:p w14:paraId="5382B00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p>
    <w:p w14:paraId="6C6C7ED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第三章 换届选举</w:t>
      </w:r>
    </w:p>
    <w:p w14:paraId="3AD3214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第十条 换届选举权限</w:t>
      </w:r>
    </w:p>
    <w:p w14:paraId="11BDAB5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（一）学校党委换届选举由党员</w:t>
      </w:r>
      <w:r>
        <w:rPr>
          <w:rFonts w:hint="eastAsia" w:ascii="Times New Roman" w:hAnsi="Times New Roman" w:eastAsia="方正仿宋简体" w:cs="Times New Roman"/>
          <w:color w:val="000000"/>
          <w:kern w:val="0"/>
          <w:sz w:val="32"/>
          <w:szCs w:val="32"/>
          <w:lang w:val="en-US" w:eastAsia="zh-CN"/>
        </w:rPr>
        <w:t>大会（党员</w:t>
      </w:r>
      <w:r>
        <w:rPr>
          <w:rFonts w:hint="eastAsia" w:ascii="Times New Roman" w:hAnsi="Times New Roman" w:eastAsia="方正仿宋简体" w:cs="Times New Roman"/>
          <w:color w:val="000000"/>
          <w:kern w:val="0"/>
          <w:sz w:val="32"/>
          <w:szCs w:val="32"/>
        </w:rPr>
        <w:t>代表大会</w:t>
      </w:r>
      <w:r>
        <w:rPr>
          <w:rFonts w:hint="eastAsia" w:ascii="Times New Roman" w:hAnsi="Times New Roman" w:eastAsia="方正仿宋简体" w:cs="Times New Roman"/>
          <w:color w:val="000000"/>
          <w:kern w:val="0"/>
          <w:sz w:val="32"/>
          <w:szCs w:val="32"/>
          <w:lang w:val="en-US" w:eastAsia="zh-CN"/>
        </w:rPr>
        <w:t>）</w:t>
      </w:r>
      <w:r>
        <w:rPr>
          <w:rFonts w:hint="eastAsia" w:ascii="Times New Roman" w:hAnsi="Times New Roman" w:eastAsia="方正仿宋简体" w:cs="Times New Roman"/>
          <w:color w:val="000000"/>
          <w:kern w:val="0"/>
          <w:sz w:val="32"/>
          <w:szCs w:val="32"/>
        </w:rPr>
        <w:t>选举产生；</w:t>
      </w:r>
    </w:p>
    <w:p w14:paraId="0BCB04EE">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（二）党支部换届选举由支部党员大会选举产生；</w:t>
      </w:r>
    </w:p>
    <w:p w14:paraId="1950820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第十一条 换届期限与筹备</w:t>
      </w:r>
    </w:p>
    <w:p w14:paraId="7955413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w:t>
      </w:r>
      <w:r>
        <w:rPr>
          <w:rFonts w:hint="eastAsia" w:ascii="Times New Roman" w:hAnsi="Times New Roman" w:eastAsia="方正仿宋简体" w:cs="Times New Roman"/>
          <w:color w:val="000000"/>
          <w:kern w:val="0"/>
          <w:sz w:val="32"/>
          <w:szCs w:val="32"/>
          <w:lang w:val="en-US" w:eastAsia="zh-CN"/>
        </w:rPr>
        <w:t>学校党委每届任期5年</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支部委员会每届任期3年，任期届满必须按期进行换届选举；如需延期或提前换届，须报</w:t>
      </w:r>
      <w:r>
        <w:rPr>
          <w:rFonts w:hint="eastAsia" w:ascii="Times New Roman" w:hAnsi="Times New Roman" w:eastAsia="方正仿宋简体" w:cs="Times New Roman"/>
          <w:color w:val="000000"/>
          <w:kern w:val="0"/>
          <w:sz w:val="32"/>
          <w:szCs w:val="32"/>
          <w:lang w:val="en-US" w:eastAsia="zh-CN"/>
        </w:rPr>
        <w:t>市委教育工委</w:t>
      </w:r>
      <w:r>
        <w:rPr>
          <w:rFonts w:hint="eastAsia" w:ascii="Times New Roman" w:hAnsi="Times New Roman" w:eastAsia="方正仿宋简体" w:cs="Times New Roman"/>
          <w:color w:val="000000"/>
          <w:kern w:val="0"/>
          <w:sz w:val="32"/>
          <w:szCs w:val="32"/>
        </w:rPr>
        <w:t>批准，延期换届一般不超过1年；</w:t>
      </w:r>
    </w:p>
    <w:p w14:paraId="200BB5B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（二）换届选举筹备工作由本届党组织委员会负责，提前3个月启动筹备，主要任务包括：制定换届工作方案、请示上级党委、组织学习教育、酝酿推荐候选人、起草工作报告等；</w:t>
      </w:r>
    </w:p>
    <w:p w14:paraId="53931F0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（三）换届选举方案及候选人预备人选名单，须报</w:t>
      </w:r>
      <w:r>
        <w:rPr>
          <w:rFonts w:hint="eastAsia" w:ascii="Times New Roman" w:hAnsi="Times New Roman" w:eastAsia="方正仿宋简体" w:cs="Times New Roman"/>
          <w:color w:val="000000"/>
          <w:kern w:val="0"/>
          <w:sz w:val="32"/>
          <w:szCs w:val="32"/>
          <w:lang w:val="en-US" w:eastAsia="zh-CN"/>
        </w:rPr>
        <w:t>市委教育工委</w:t>
      </w:r>
      <w:r>
        <w:rPr>
          <w:rFonts w:hint="eastAsia" w:ascii="Times New Roman" w:hAnsi="Times New Roman" w:eastAsia="方正仿宋简体" w:cs="Times New Roman"/>
          <w:color w:val="000000"/>
          <w:kern w:val="0"/>
          <w:sz w:val="32"/>
          <w:szCs w:val="32"/>
        </w:rPr>
        <w:t>审批同意后，方可组织实施。</w:t>
      </w:r>
    </w:p>
    <w:p w14:paraId="43F4503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第十二条 候选人条件</w:t>
      </w:r>
    </w:p>
    <w:p w14:paraId="5D3A7B1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（一）政治素质过硬，深刻领悟“两个确立”的决定性意义，增强“四个意识”、坚定“四个自信”、做到“两个维护”，坚决贯彻执行党的路线方针政策；</w:t>
      </w:r>
    </w:p>
    <w:p w14:paraId="78EE921E">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（二）党性修养好，严格遵守党章党规党纪，廉洁自律，作风正派，群众威信高；</w:t>
      </w:r>
    </w:p>
    <w:p w14:paraId="4598803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（三）履职能力强，熟悉本职工作和党务工作，有较强的组织协调能力、群众工作能力和问题解决能力，在教育教学、管理服务等岗位上表现突出；</w:t>
      </w:r>
    </w:p>
    <w:p w14:paraId="1B3BB0A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（四）热爱党的工作，有强烈的责任感和使命感，愿意为党组织建设和学校发展贡献力量；</w:t>
      </w:r>
    </w:p>
    <w:p w14:paraId="45E53DB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（五）具有1年以上党龄（党委委员候选人一般应具有3年以上党龄），身体健康，能正常履行委员职责。</w:t>
      </w:r>
    </w:p>
    <w:p w14:paraId="3E903B7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黑体" w:hAnsi="黑体" w:eastAsia="黑体" w:cs="黑体"/>
          <w:color w:val="000000"/>
          <w:kern w:val="0"/>
          <w:sz w:val="32"/>
          <w:szCs w:val="32"/>
        </w:rPr>
        <w:t>第十三条 选举程序</w:t>
      </w:r>
    </w:p>
    <w:p w14:paraId="5944597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（一）会前准备</w:t>
      </w:r>
    </w:p>
    <w:p w14:paraId="2C1B5BF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召开本届党组织委员会会议，研究确定换届选举时间、议程、候选人产生办法等，形成书面请示报上级党委；</w:t>
      </w:r>
    </w:p>
    <w:p w14:paraId="5E29D56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上级党委批复后，组织党员学习党内选举相关法规和政策，明确选举要求；</w:t>
      </w:r>
    </w:p>
    <w:p w14:paraId="3B10A94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采取自下而上、上下结合的方式，充分酝酿推荐候选人预备人选，广泛听取党员、群众意见；</w:t>
      </w:r>
    </w:p>
    <w:p w14:paraId="6A97588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本届党组织委员会对候选人预备人选进行考察，集体讨论确定候选人预备人选名单，报上级党委审批；</w:t>
      </w:r>
    </w:p>
    <w:p w14:paraId="11AC612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做好会议材料准备（含工作报告、选举办法草案、候选人情况介绍等），布置会场，通知</w:t>
      </w:r>
      <w:bookmarkStart w:id="0" w:name="_GoBack"/>
      <w:bookmarkEnd w:id="0"/>
      <w:r>
        <w:rPr>
          <w:rFonts w:hint="eastAsia" w:ascii="Times New Roman" w:hAnsi="Times New Roman" w:eastAsia="方正仿宋简体" w:cs="Times New Roman"/>
          <w:color w:val="000000"/>
          <w:kern w:val="0"/>
          <w:sz w:val="32"/>
          <w:szCs w:val="32"/>
        </w:rPr>
        <w:t>党员参会（党员大会参会党员须达到应到会党员的五分之四以上）。</w:t>
      </w:r>
    </w:p>
    <w:p w14:paraId="0394242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（二）会议选举</w:t>
      </w:r>
    </w:p>
    <w:p w14:paraId="6096329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召开党员大会（或党员代表大会），听取和审议本届党组织委员会工作报告；</w:t>
      </w:r>
    </w:p>
    <w:p w14:paraId="2B719E6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审议通过选举办法（草案）和监票人、计票人名单；</w:t>
      </w:r>
    </w:p>
    <w:p w14:paraId="3087EC2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介绍候选人基本情况，回答党员提出的询问；</w:t>
      </w:r>
    </w:p>
    <w:p w14:paraId="2034118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采取无记名投票方式进行选举，实行差额选举（委员候选人差额比例不少于应选人数的20%；书记、副书记一般实行等额选举）；</w:t>
      </w:r>
    </w:p>
    <w:p w14:paraId="5D01DAC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监票人组织清点到会党员人数，检查票箱，分发选票；党员填写选票后，按规定顺序投票；</w:t>
      </w:r>
    </w:p>
    <w:p w14:paraId="641BDAF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计票人在监票人监督下清点选票、统计得票情况，作出选举结果报告；</w:t>
      </w:r>
    </w:p>
    <w:p w14:paraId="6634053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当场宣布选举结果，当选人得票必须超过应到会有选举权党员的半数；如选举结果不符合规定，重新组织选举。</w:t>
      </w:r>
    </w:p>
    <w:p w14:paraId="486ED69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（三）会后报批</w:t>
      </w:r>
    </w:p>
    <w:p w14:paraId="689BED6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选举结束后，及时召开新一届党组织委员会第一次会议，选举产生书记、副书记，明确委员分工；</w:t>
      </w:r>
    </w:p>
    <w:p w14:paraId="69872C7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新一届党组织委员会在10日内将选举结果、委员分工情况书面报</w:t>
      </w:r>
      <w:r>
        <w:rPr>
          <w:rFonts w:hint="eastAsia" w:ascii="Times New Roman" w:hAnsi="Times New Roman" w:eastAsia="方正仿宋简体" w:cs="Times New Roman"/>
          <w:color w:val="000000"/>
          <w:kern w:val="0"/>
          <w:sz w:val="32"/>
          <w:szCs w:val="32"/>
          <w:lang w:val="en-US" w:eastAsia="zh-CN"/>
        </w:rPr>
        <w:t>市委教育工委</w:t>
      </w:r>
      <w:r>
        <w:rPr>
          <w:rFonts w:hint="eastAsia" w:ascii="Times New Roman" w:hAnsi="Times New Roman" w:eastAsia="方正仿宋简体" w:cs="Times New Roman"/>
          <w:color w:val="000000"/>
          <w:kern w:val="0"/>
          <w:sz w:val="32"/>
          <w:szCs w:val="32"/>
        </w:rPr>
        <w:t>审批备案；</w:t>
      </w:r>
    </w:p>
    <w:p w14:paraId="1277821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上级党委批复后，通过党务公开栏、内部通知等方式向全体党员和群众公布选举结果。</w:t>
      </w:r>
    </w:p>
    <w:p w14:paraId="14D1F76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第十四条 特殊情况处理</w:t>
      </w:r>
    </w:p>
    <w:p w14:paraId="6E2ED27E">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（一）任期内党组织书记、副书记空缺的，可由上级党委指派，或召开党员大会（党员代表大会）补选；委员空缺的，根据工作需要及时补选，补选程序参照换届选举相关规定执行；</w:t>
      </w:r>
    </w:p>
    <w:p w14:paraId="4C9E7FCD">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（二）党员因年老体弱、患病等原因无法参加投票的，经本人申请并经党组织同意，可不计算在应到会人数之内；</w:t>
      </w:r>
    </w:p>
    <w:p w14:paraId="4BE302E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（三）选举过程中如出现违反党章和本制度规定的行为，立即中止选举，查明原因并纠正后再行选举；情节严重的，追究相关责任人责任。</w:t>
      </w:r>
    </w:p>
    <w:p w14:paraId="5EA72AC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p>
    <w:p w14:paraId="5EBB6AB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第四章 责任与监督</w:t>
      </w:r>
    </w:p>
    <w:p w14:paraId="26C7F0E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第十五条 责任落实</w:t>
      </w:r>
    </w:p>
    <w:p w14:paraId="61A8124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（一）学校党委对全校党组织设置与换届选举工作负主体责任，党委书记为第一责任人，统筹推进各项工作，确保制度落实；</w:t>
      </w:r>
    </w:p>
    <w:p w14:paraId="1733A80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（二）各党支部书记为所在党</w:t>
      </w:r>
      <w:r>
        <w:rPr>
          <w:rFonts w:hint="eastAsia" w:ascii="Times New Roman" w:hAnsi="Times New Roman" w:eastAsia="方正仿宋简体" w:cs="Times New Roman"/>
          <w:color w:val="000000"/>
          <w:kern w:val="0"/>
          <w:sz w:val="32"/>
          <w:szCs w:val="32"/>
          <w:lang w:val="en-US" w:eastAsia="zh-CN"/>
        </w:rPr>
        <w:t>支部</w:t>
      </w:r>
      <w:r>
        <w:rPr>
          <w:rFonts w:hint="eastAsia" w:ascii="Times New Roman" w:hAnsi="Times New Roman" w:eastAsia="方正仿宋简体" w:cs="Times New Roman"/>
          <w:color w:val="000000"/>
          <w:kern w:val="0"/>
          <w:sz w:val="32"/>
          <w:szCs w:val="32"/>
        </w:rPr>
        <w:t>设置与换届选举工作直接责任人，负责组织实施本单位换届选举筹备、召开、报批等全流程工作；</w:t>
      </w:r>
    </w:p>
    <w:p w14:paraId="2006428B">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（三）组织委员具体负责换届选举的联络协调、材料准备、程序执行等事务性工作，确保各项流程规范有序。</w:t>
      </w:r>
    </w:p>
    <w:p w14:paraId="28CBE15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第十六条 监督检查</w:t>
      </w:r>
    </w:p>
    <w:p w14:paraId="1AF53984">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（一）学校党委定期对各党支部设置合理性、换届选举合规性进行检查，将相关工作纳入党建工作考核和党支部书记述职评议考核内容；</w:t>
      </w:r>
    </w:p>
    <w:p w14:paraId="08F91EA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（二）建立换届选举工作监督机制，邀请党员代表、群众代表参与监督，及时发现和纠正违规违纪行为；</w:t>
      </w:r>
    </w:p>
    <w:p w14:paraId="4A398D57">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（三）上级党委部署的专项检查，按要求如实报告工作情况，主动接受指导和监督。</w:t>
      </w:r>
    </w:p>
    <w:p w14:paraId="65D06142">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第十七条 责任追究</w:t>
      </w:r>
    </w:p>
    <w:p w14:paraId="667E6FBF">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对在党组织设置与换届选举工作中出现以下情形的，依规依纪追究相关责任人责任：</w:t>
      </w:r>
    </w:p>
    <w:p w14:paraId="5965E343">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（一）未按期换届且无正当理由，或擅自延期、提前换届的；</w:t>
      </w:r>
    </w:p>
    <w:p w14:paraId="468D014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（二）违反选举程序的；</w:t>
      </w:r>
    </w:p>
    <w:p w14:paraId="05622B7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（三）不执行上级党委批复，擅自更改选举结果或委员分工的；</w:t>
      </w:r>
    </w:p>
    <w:p w14:paraId="38B7B03E">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（四）泄露选举工作秘密，或对提出不同意见的党员进行打击报复的；</w:t>
      </w:r>
    </w:p>
    <w:p w14:paraId="069D4DC6">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（五）其他违反本制度及党内法规的行为，造成不良影响的。</w:t>
      </w:r>
    </w:p>
    <w:p w14:paraId="15C63299">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p>
    <w:p w14:paraId="26C69745">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第五章 附则</w:t>
      </w:r>
    </w:p>
    <w:p w14:paraId="4A075AC0">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第十八条 制度解释</w:t>
      </w:r>
    </w:p>
    <w:p w14:paraId="5A3F24CC">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本制度由</w:t>
      </w:r>
      <w:r>
        <w:rPr>
          <w:rFonts w:hint="eastAsia" w:ascii="Times New Roman" w:hAnsi="Times New Roman" w:eastAsia="方正仿宋简体" w:cs="Times New Roman"/>
          <w:color w:val="000000"/>
          <w:kern w:val="0"/>
          <w:sz w:val="32"/>
          <w:szCs w:val="32"/>
          <w:lang w:val="en-US" w:eastAsia="zh-CN"/>
        </w:rPr>
        <w:t>学校党委</w:t>
      </w:r>
      <w:r>
        <w:rPr>
          <w:rFonts w:hint="eastAsia" w:ascii="Times New Roman" w:hAnsi="Times New Roman" w:eastAsia="方正仿宋简体" w:cs="Times New Roman"/>
          <w:color w:val="000000"/>
          <w:kern w:val="0"/>
          <w:sz w:val="32"/>
          <w:szCs w:val="32"/>
        </w:rPr>
        <w:t>负责解释。</w:t>
      </w:r>
    </w:p>
    <w:p w14:paraId="5793287A">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第十九条 施行日期</w:t>
      </w:r>
    </w:p>
    <w:p w14:paraId="562E3958">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Times New Roman" w:hAnsi="Times New Roman" w:eastAsia="方正仿宋简体" w:cs="Times New Roman"/>
          <w:color w:val="000000"/>
          <w:kern w:val="0"/>
          <w:sz w:val="32"/>
          <w:szCs w:val="32"/>
        </w:rPr>
      </w:pPr>
      <w:r>
        <w:rPr>
          <w:rFonts w:hint="eastAsia" w:ascii="Times New Roman" w:hAnsi="Times New Roman" w:eastAsia="方正仿宋简体" w:cs="Times New Roman"/>
          <w:color w:val="000000"/>
          <w:kern w:val="0"/>
          <w:sz w:val="32"/>
          <w:szCs w:val="32"/>
        </w:rPr>
        <w:t>本制度自发布之日起施行。未尽事宜，按照上级党委最新要求执行。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6B51"/>
    <w:rsid w:val="0337738D"/>
    <w:rsid w:val="039667A9"/>
    <w:rsid w:val="049251C3"/>
    <w:rsid w:val="04F76DD4"/>
    <w:rsid w:val="05355027"/>
    <w:rsid w:val="05467D5B"/>
    <w:rsid w:val="05DA3B66"/>
    <w:rsid w:val="05DD246D"/>
    <w:rsid w:val="060E6ACB"/>
    <w:rsid w:val="06530982"/>
    <w:rsid w:val="07886409"/>
    <w:rsid w:val="07D77390"/>
    <w:rsid w:val="07E01DA1"/>
    <w:rsid w:val="07E04497"/>
    <w:rsid w:val="07EA2C20"/>
    <w:rsid w:val="08BB636A"/>
    <w:rsid w:val="08C711B3"/>
    <w:rsid w:val="08DD0E69"/>
    <w:rsid w:val="097529BD"/>
    <w:rsid w:val="09B47989"/>
    <w:rsid w:val="0BF24799"/>
    <w:rsid w:val="0CD8398F"/>
    <w:rsid w:val="0DA10224"/>
    <w:rsid w:val="0DDA7292"/>
    <w:rsid w:val="0E2F3A82"/>
    <w:rsid w:val="0EFE3967"/>
    <w:rsid w:val="0F2904D1"/>
    <w:rsid w:val="0FF7412C"/>
    <w:rsid w:val="10280C0E"/>
    <w:rsid w:val="10C5422A"/>
    <w:rsid w:val="10F42DEC"/>
    <w:rsid w:val="117B2B3A"/>
    <w:rsid w:val="118539B9"/>
    <w:rsid w:val="11C91AF8"/>
    <w:rsid w:val="12AB56A1"/>
    <w:rsid w:val="146E6986"/>
    <w:rsid w:val="151A411A"/>
    <w:rsid w:val="154A11A2"/>
    <w:rsid w:val="1573694A"/>
    <w:rsid w:val="157D1577"/>
    <w:rsid w:val="15BD5E17"/>
    <w:rsid w:val="15FA6E84"/>
    <w:rsid w:val="167F30CD"/>
    <w:rsid w:val="16EF0253"/>
    <w:rsid w:val="179C380B"/>
    <w:rsid w:val="19232803"/>
    <w:rsid w:val="19263CD4"/>
    <w:rsid w:val="198D78AF"/>
    <w:rsid w:val="19C01A32"/>
    <w:rsid w:val="1A134258"/>
    <w:rsid w:val="1A204BC7"/>
    <w:rsid w:val="1A7D3DC7"/>
    <w:rsid w:val="1A8C400A"/>
    <w:rsid w:val="1AA749A0"/>
    <w:rsid w:val="1AD27C6F"/>
    <w:rsid w:val="1AD5775F"/>
    <w:rsid w:val="1B5006D6"/>
    <w:rsid w:val="1B7725C5"/>
    <w:rsid w:val="1BBE1FA1"/>
    <w:rsid w:val="1BFD0D1C"/>
    <w:rsid w:val="1C4F709D"/>
    <w:rsid w:val="1D47633B"/>
    <w:rsid w:val="1DB95116"/>
    <w:rsid w:val="1DC37D43"/>
    <w:rsid w:val="1E472722"/>
    <w:rsid w:val="1EED619A"/>
    <w:rsid w:val="1F26058A"/>
    <w:rsid w:val="1F4528C6"/>
    <w:rsid w:val="1F552C1D"/>
    <w:rsid w:val="1F881244"/>
    <w:rsid w:val="203C5B8B"/>
    <w:rsid w:val="205B24B5"/>
    <w:rsid w:val="20B26BD9"/>
    <w:rsid w:val="20F85F56"/>
    <w:rsid w:val="21274A8D"/>
    <w:rsid w:val="212B00D9"/>
    <w:rsid w:val="22031056"/>
    <w:rsid w:val="22123047"/>
    <w:rsid w:val="22D622C7"/>
    <w:rsid w:val="23B4085A"/>
    <w:rsid w:val="23C640E9"/>
    <w:rsid w:val="24443260"/>
    <w:rsid w:val="24961D0D"/>
    <w:rsid w:val="25A84284"/>
    <w:rsid w:val="26321F0A"/>
    <w:rsid w:val="269F0C21"/>
    <w:rsid w:val="26A06E73"/>
    <w:rsid w:val="26D0702D"/>
    <w:rsid w:val="288D3427"/>
    <w:rsid w:val="28D23530"/>
    <w:rsid w:val="29057462"/>
    <w:rsid w:val="2A0911D4"/>
    <w:rsid w:val="2A1D07DB"/>
    <w:rsid w:val="2A9071FF"/>
    <w:rsid w:val="2B2B6F28"/>
    <w:rsid w:val="2B4C1378"/>
    <w:rsid w:val="2C5A1872"/>
    <w:rsid w:val="2C963044"/>
    <w:rsid w:val="2CFA4E04"/>
    <w:rsid w:val="2D6C5D01"/>
    <w:rsid w:val="2E254102"/>
    <w:rsid w:val="2E5A3DAC"/>
    <w:rsid w:val="2E7A26A0"/>
    <w:rsid w:val="2E9A064C"/>
    <w:rsid w:val="2E9F3EB4"/>
    <w:rsid w:val="2EB45BB2"/>
    <w:rsid w:val="2F5051AF"/>
    <w:rsid w:val="30A734F4"/>
    <w:rsid w:val="30FF6E8C"/>
    <w:rsid w:val="31DD5420"/>
    <w:rsid w:val="31FD161E"/>
    <w:rsid w:val="339A68C0"/>
    <w:rsid w:val="33FD3B57"/>
    <w:rsid w:val="342F1837"/>
    <w:rsid w:val="344F1ED9"/>
    <w:rsid w:val="347656B7"/>
    <w:rsid w:val="34825E0A"/>
    <w:rsid w:val="34930017"/>
    <w:rsid w:val="34A264AC"/>
    <w:rsid w:val="359020D8"/>
    <w:rsid w:val="36317AE8"/>
    <w:rsid w:val="368B585E"/>
    <w:rsid w:val="368F0CB2"/>
    <w:rsid w:val="36D87F64"/>
    <w:rsid w:val="381B3103"/>
    <w:rsid w:val="385C6972"/>
    <w:rsid w:val="38F02E41"/>
    <w:rsid w:val="39050DB8"/>
    <w:rsid w:val="3ADD0740"/>
    <w:rsid w:val="3B743DBB"/>
    <w:rsid w:val="3D793B23"/>
    <w:rsid w:val="3EB70DA6"/>
    <w:rsid w:val="3FE21E53"/>
    <w:rsid w:val="40185875"/>
    <w:rsid w:val="403D52DB"/>
    <w:rsid w:val="4050500F"/>
    <w:rsid w:val="405F34A4"/>
    <w:rsid w:val="40736F4F"/>
    <w:rsid w:val="407C22A8"/>
    <w:rsid w:val="4081166C"/>
    <w:rsid w:val="40DA0D7C"/>
    <w:rsid w:val="40DB5220"/>
    <w:rsid w:val="40EA7211"/>
    <w:rsid w:val="40FB7670"/>
    <w:rsid w:val="40FC5196"/>
    <w:rsid w:val="4246491B"/>
    <w:rsid w:val="4262727B"/>
    <w:rsid w:val="44365A46"/>
    <w:rsid w:val="449851D6"/>
    <w:rsid w:val="44CB55AC"/>
    <w:rsid w:val="44E977E0"/>
    <w:rsid w:val="457479F1"/>
    <w:rsid w:val="45B778DE"/>
    <w:rsid w:val="465515D1"/>
    <w:rsid w:val="469F45FA"/>
    <w:rsid w:val="46D11B60"/>
    <w:rsid w:val="47590C4D"/>
    <w:rsid w:val="479779C7"/>
    <w:rsid w:val="49080B7C"/>
    <w:rsid w:val="491017DF"/>
    <w:rsid w:val="495518E8"/>
    <w:rsid w:val="49AA1C33"/>
    <w:rsid w:val="49BC1967"/>
    <w:rsid w:val="49FE5ADB"/>
    <w:rsid w:val="4C453E95"/>
    <w:rsid w:val="4C6562E6"/>
    <w:rsid w:val="4CB93F3C"/>
    <w:rsid w:val="4CCF19B1"/>
    <w:rsid w:val="4D021D86"/>
    <w:rsid w:val="4D5048A0"/>
    <w:rsid w:val="4E217FEA"/>
    <w:rsid w:val="4E8A5B90"/>
    <w:rsid w:val="4EC72940"/>
    <w:rsid w:val="4FD95020"/>
    <w:rsid w:val="507C59AC"/>
    <w:rsid w:val="50A218B6"/>
    <w:rsid w:val="51C75F4A"/>
    <w:rsid w:val="52293911"/>
    <w:rsid w:val="52A511EA"/>
    <w:rsid w:val="5302488E"/>
    <w:rsid w:val="53146370"/>
    <w:rsid w:val="534053B7"/>
    <w:rsid w:val="53E73A84"/>
    <w:rsid w:val="54A07538"/>
    <w:rsid w:val="553920BD"/>
    <w:rsid w:val="559B68D4"/>
    <w:rsid w:val="55CA71B9"/>
    <w:rsid w:val="562B7C58"/>
    <w:rsid w:val="565F7902"/>
    <w:rsid w:val="56D46542"/>
    <w:rsid w:val="56EC6AEA"/>
    <w:rsid w:val="56EE0C86"/>
    <w:rsid w:val="5851771E"/>
    <w:rsid w:val="58871392"/>
    <w:rsid w:val="58BC54DF"/>
    <w:rsid w:val="58EC6049"/>
    <w:rsid w:val="598A6957"/>
    <w:rsid w:val="5A3627B3"/>
    <w:rsid w:val="5A9A53AC"/>
    <w:rsid w:val="5B174C4F"/>
    <w:rsid w:val="5B8F47E5"/>
    <w:rsid w:val="5C4A4BB0"/>
    <w:rsid w:val="5D5A7075"/>
    <w:rsid w:val="5D656145"/>
    <w:rsid w:val="5EB01642"/>
    <w:rsid w:val="5EB822A5"/>
    <w:rsid w:val="5FEF7F48"/>
    <w:rsid w:val="60854837"/>
    <w:rsid w:val="60F82E2D"/>
    <w:rsid w:val="6110461A"/>
    <w:rsid w:val="612E2CF2"/>
    <w:rsid w:val="6162299C"/>
    <w:rsid w:val="623E6F65"/>
    <w:rsid w:val="625247BE"/>
    <w:rsid w:val="63B70D7D"/>
    <w:rsid w:val="64326656"/>
    <w:rsid w:val="652C7549"/>
    <w:rsid w:val="65752C9E"/>
    <w:rsid w:val="65E120E1"/>
    <w:rsid w:val="660B715E"/>
    <w:rsid w:val="665E7BD6"/>
    <w:rsid w:val="66644AC0"/>
    <w:rsid w:val="6701322F"/>
    <w:rsid w:val="678621C2"/>
    <w:rsid w:val="679D64DC"/>
    <w:rsid w:val="686F60CA"/>
    <w:rsid w:val="689E42BA"/>
    <w:rsid w:val="68DE0B5A"/>
    <w:rsid w:val="69256789"/>
    <w:rsid w:val="698C2CAC"/>
    <w:rsid w:val="69F50851"/>
    <w:rsid w:val="6B574BF4"/>
    <w:rsid w:val="6CD40BF2"/>
    <w:rsid w:val="6D0E5786"/>
    <w:rsid w:val="6EBD7464"/>
    <w:rsid w:val="6ED22F0F"/>
    <w:rsid w:val="6F1A030F"/>
    <w:rsid w:val="6F394169"/>
    <w:rsid w:val="6F6873CF"/>
    <w:rsid w:val="6F72024E"/>
    <w:rsid w:val="6FAD74D8"/>
    <w:rsid w:val="6FDC1B6B"/>
    <w:rsid w:val="719A08A2"/>
    <w:rsid w:val="71C823A7"/>
    <w:rsid w:val="722F68CA"/>
    <w:rsid w:val="72E6707A"/>
    <w:rsid w:val="72EB0A43"/>
    <w:rsid w:val="73412411"/>
    <w:rsid w:val="74116287"/>
    <w:rsid w:val="748527D2"/>
    <w:rsid w:val="74D433BE"/>
    <w:rsid w:val="750758DC"/>
    <w:rsid w:val="756248C1"/>
    <w:rsid w:val="76EC6B38"/>
    <w:rsid w:val="7711659E"/>
    <w:rsid w:val="77505319"/>
    <w:rsid w:val="777C7EBC"/>
    <w:rsid w:val="78412EB3"/>
    <w:rsid w:val="78743289"/>
    <w:rsid w:val="798F5890"/>
    <w:rsid w:val="79B871A5"/>
    <w:rsid w:val="7A4B0019"/>
    <w:rsid w:val="7A707A80"/>
    <w:rsid w:val="7ABB6F4D"/>
    <w:rsid w:val="7AE2272C"/>
    <w:rsid w:val="7B164183"/>
    <w:rsid w:val="7B364826"/>
    <w:rsid w:val="7B60555E"/>
    <w:rsid w:val="7B6770D5"/>
    <w:rsid w:val="7C372603"/>
    <w:rsid w:val="7C574A54"/>
    <w:rsid w:val="7C80044E"/>
    <w:rsid w:val="7D3B25C7"/>
    <w:rsid w:val="7D5176F5"/>
    <w:rsid w:val="7DDF11A4"/>
    <w:rsid w:val="7E1626EC"/>
    <w:rsid w:val="7E6B2A38"/>
    <w:rsid w:val="7EA61CC2"/>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3317</Words>
  <Characters>3326</Characters>
  <Lines>0</Lines>
  <Paragraphs>0</Paragraphs>
  <TotalTime>64</TotalTime>
  <ScaleCrop>false</ScaleCrop>
  <LinksUpToDate>false</LinksUpToDate>
  <CharactersWithSpaces>3350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2025-12-04T13:38:00Z</dcterms:created>
  <dc:creator>Administrator</dc:creator>
  <cp:lastModifiedBy>刘凤</cp:lastModifiedBy>
  <dcterms:modified xsi:type="dcterms:W3CDTF">2025-12-08T07:58:19Z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eyJoZGlkIjoiNjdmZjc3OTVmMWMwMjI0MDk4NjYwNTI0MDdhY2MzNDUiLCJ1c2VySWQiOiI1MTIzMTU1MzEifQ==</vt:lpwstr>
  </property>
  <property fmtid="{D5CDD505-2E9C-101B-9397-08002B2CF9AE}" pid="4" name="ICV">
    <vt:lpwstr>1BF81FC8CC9145B5B0FA3308892E652A_12</vt:lpwstr>
  </property>
</Properties>
</file>